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3FC" w:rsidRPr="00460378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0378">
        <w:rPr>
          <w:rFonts w:ascii="Times New Roman" w:hAnsi="Times New Roman"/>
          <w:b/>
          <w:sz w:val="28"/>
          <w:szCs w:val="28"/>
          <w:lang w:val="nl-NL"/>
        </w:rPr>
        <w:t xml:space="preserve">KẾ HOẠCH BÀI DẠY MÔN </w:t>
      </w:r>
      <w:r w:rsidR="00460378" w:rsidRPr="00460378">
        <w:rPr>
          <w:rFonts w:ascii="Times New Roman" w:hAnsi="Times New Roman"/>
          <w:b/>
          <w:sz w:val="28"/>
          <w:szCs w:val="28"/>
          <w:lang w:val="nl-NL"/>
        </w:rPr>
        <w:t>T</w:t>
      </w:r>
      <w:r w:rsidR="0090527B">
        <w:rPr>
          <w:rFonts w:ascii="Times New Roman" w:hAnsi="Times New Roman"/>
          <w:b/>
          <w:sz w:val="28"/>
          <w:szCs w:val="28"/>
          <w:lang w:val="nl-NL"/>
        </w:rPr>
        <w:t>IẾNG VIỆT</w:t>
      </w:r>
      <w:r w:rsidRPr="00460378">
        <w:rPr>
          <w:rFonts w:ascii="Times New Roman" w:hAnsi="Times New Roman"/>
          <w:b/>
          <w:sz w:val="28"/>
          <w:szCs w:val="28"/>
          <w:lang w:val="nl-NL"/>
        </w:rPr>
        <w:t xml:space="preserve"> 1</w:t>
      </w:r>
    </w:p>
    <w:p w:rsidR="006233FC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Họ và tên GV: Vũ Thị Diễm</w:t>
      </w:r>
    </w:p>
    <w:p w:rsidR="0090527B" w:rsidRPr="00767BDC" w:rsidRDefault="0090527B" w:rsidP="009052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7BDC">
        <w:rPr>
          <w:rFonts w:ascii="Times New Roman" w:hAnsi="Times New Roman"/>
          <w:b/>
          <w:sz w:val="28"/>
          <w:szCs w:val="28"/>
          <w:lang w:val="vi-VN"/>
        </w:rPr>
        <w:t>BÀI 6</w:t>
      </w:r>
      <w:r w:rsidRPr="00767BDC">
        <w:rPr>
          <w:rFonts w:ascii="Times New Roman" w:hAnsi="Times New Roman"/>
          <w:b/>
          <w:sz w:val="28"/>
          <w:szCs w:val="28"/>
        </w:rPr>
        <w:t>5</w:t>
      </w:r>
      <w:r w:rsidRPr="00767BDC">
        <w:rPr>
          <w:rFonts w:ascii="Times New Roman" w:hAnsi="Times New Roman"/>
          <w:b/>
          <w:sz w:val="28"/>
          <w:szCs w:val="28"/>
          <w:lang w:val="vi-VN"/>
        </w:rPr>
        <w:t>: ÔN TẬP VÀ KỂ CHUYỆN</w:t>
      </w:r>
      <w:r w:rsidRPr="00767BDC">
        <w:rPr>
          <w:rFonts w:ascii="Times New Roman" w:hAnsi="Times New Roman"/>
          <w:b/>
          <w:sz w:val="28"/>
          <w:szCs w:val="28"/>
        </w:rPr>
        <w:t xml:space="preserve"> (2 tiết)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7807">
        <w:rPr>
          <w:rFonts w:ascii="Times New Roman" w:hAnsi="Times New Roman"/>
          <w:b/>
          <w:sz w:val="28"/>
          <w:szCs w:val="28"/>
        </w:rPr>
        <w:t>I. Yêu cầu cần đạt: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C7807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C7807">
        <w:rPr>
          <w:rFonts w:ascii="Times New Roman" w:eastAsia="Times New Roman" w:hAnsi="Times New Roman"/>
          <w:sz w:val="28"/>
          <w:szCs w:val="28"/>
          <w:lang w:val="vi-VN"/>
        </w:rPr>
        <w:t>- Nắm vững cách đọc các vần</w:t>
      </w:r>
      <w:r w:rsidRPr="008C780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ong, ông, ung, ưng, iêc, iên, iêp, iêng, iêm, yên, iêt, iêu, yêu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 xml:space="preserve">; cách đọc các tiếng, từ ngữ, câu, đoạn có các vần </w:t>
      </w:r>
      <w:r w:rsidRPr="008C780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ong, ông, ung, ưng, iêc, iên, iêp, iêng, iêm, yên, iêt, iêu, yêu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>; hiểu và trả lời được các câu hỏi có liên quan đến nội dung đã đọc.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C7807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C7807">
        <w:rPr>
          <w:rFonts w:ascii="Times New Roman" w:eastAsia="Times New Roman" w:hAnsi="Times New Roman"/>
          <w:sz w:val="28"/>
          <w:szCs w:val="28"/>
          <w:lang w:val="vi-VN"/>
        </w:rPr>
        <w:t>- Phát triển kỹ năng viết thông qua viết câu có từ ngữ chứa một số vần đã học.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7807">
        <w:rPr>
          <w:rFonts w:ascii="Times New Roman" w:eastAsia="Times New Roman" w:hAnsi="Times New Roman"/>
          <w:sz w:val="28"/>
          <w:szCs w:val="28"/>
          <w:lang w:val="vi-VN"/>
        </w:rPr>
        <w:t>- Phát triển kỹ năng nghe và nói qua hoạt động nghe truyện “Lửa, mưa và con hổ hung h</w:t>
      </w:r>
      <w:r>
        <w:rPr>
          <w:rFonts w:ascii="Times New Roman" w:eastAsia="Times New Roman" w:hAnsi="Times New Roman"/>
          <w:sz w:val="28"/>
          <w:szCs w:val="28"/>
        </w:rPr>
        <w:t>ăng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>” và trả lời câu hỏi. Câu chuyện giúp HS rèn kĩ năng suy luận, đánh giá</w:t>
      </w:r>
      <w:r w:rsidRPr="008C7807">
        <w:rPr>
          <w:rFonts w:ascii="Times New Roman" w:eastAsia="Times New Roman" w:hAnsi="Times New Roman"/>
          <w:sz w:val="28"/>
          <w:szCs w:val="28"/>
        </w:rPr>
        <w:t>.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807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8C7807">
        <w:rPr>
          <w:rFonts w:ascii="Times New Roman" w:hAnsi="Times New Roman"/>
          <w:sz w:val="28"/>
          <w:szCs w:val="28"/>
        </w:rPr>
        <w:t xml:space="preserve"> 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C7807">
        <w:rPr>
          <w:rFonts w:ascii="Times New Roman" w:eastAsia="Times New Roman" w:hAnsi="Times New Roman"/>
          <w:sz w:val="28"/>
          <w:szCs w:val="28"/>
        </w:rPr>
        <w:t xml:space="preserve">- Có 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>ý thức khiêm tốn trong giao tiếp, ứng xử.</w:t>
      </w:r>
    </w:p>
    <w:p w:rsidR="0090527B" w:rsidRDefault="0090527B" w:rsidP="00905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1867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val="vi-VN"/>
        </w:rPr>
      </w:pPr>
      <w:r w:rsidRPr="008C7807">
        <w:rPr>
          <w:rFonts w:ascii="Times New Roman" w:eastAsia="Times New Roman" w:hAnsi="Times New Roman"/>
          <w:sz w:val="28"/>
          <w:szCs w:val="28"/>
          <w:lang w:val="vi-VN"/>
        </w:rPr>
        <w:t xml:space="preserve">- Nắm vững đặc điểm phát âm của âm </w:t>
      </w:r>
      <w:r w:rsidRPr="008C780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ong, ông, ung, ưng, iêc, iên, iêp, iêng, iêm, yên, iêt, iêu, yêu;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 xml:space="preserve"> cấu tạo và cách viết các chữ ghi </w:t>
      </w:r>
      <w:r w:rsidRPr="008C7807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ong, ông, ung, ưng, iêc, iên, iêp, iêng, iêm, yên, iêt, iêu, yêu</w:t>
      </w:r>
      <w:r w:rsidRPr="008C7807">
        <w:rPr>
          <w:rFonts w:ascii="Times New Roman" w:eastAsia="Times New Roman" w:hAnsi="Times New Roman"/>
          <w:sz w:val="28"/>
          <w:szCs w:val="28"/>
          <w:lang w:val="vi-VN"/>
        </w:rPr>
        <w:t>; nghĩa của các từ ngữ trong bài học.</w:t>
      </w:r>
    </w:p>
    <w:p w:rsidR="0090527B" w:rsidRPr="008C7807" w:rsidRDefault="0090527B" w:rsidP="009052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8C7807">
        <w:rPr>
          <w:rFonts w:ascii="Times New Roman" w:eastAsia="Times New Roman" w:hAnsi="Times New Roman"/>
          <w:sz w:val="28"/>
          <w:szCs w:val="28"/>
          <w:lang w:val="vi-VN"/>
        </w:rPr>
        <w:t>- Những lỗi về chữ viết dễ mắc do phát âm phương ngữ.</w:t>
      </w:r>
    </w:p>
    <w:p w:rsidR="0090527B" w:rsidRPr="008C7807" w:rsidRDefault="0090527B" w:rsidP="0090527B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C7807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90527B" w:rsidRPr="008C7807" w:rsidRDefault="0090527B" w:rsidP="009052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807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90527B" w:rsidRPr="008C7807" w:rsidRDefault="0090527B" w:rsidP="0090527B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C7807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40"/>
        <w:gridCol w:w="4366"/>
      </w:tblGrid>
      <w:tr w:rsidR="0090527B" w:rsidRPr="008C7807" w:rsidTr="00AC608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27B" w:rsidRPr="008C7807" w:rsidRDefault="0090527B" w:rsidP="00AC6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27B" w:rsidRPr="008C7807" w:rsidRDefault="0090527B" w:rsidP="00AC6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0527B" w:rsidRPr="00555693" w:rsidTr="00AC608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HS đọc bài 64: iêt iêu yêu.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b/>
                <w:sz w:val="28"/>
                <w:szCs w:val="28"/>
              </w:rPr>
              <w:t>2. Đọc tiếng, từ ngữ (10-12’)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* Đọc tiếng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trong SGK lên màn hình: </w:t>
            </w:r>
            <w:r w:rsidRPr="0055569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trong, trông, khung, vừng, việc, chiên, tiếp, tiếng, nhiệm, yến, biết, diều, yếu.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HS đánh vần, đọc trơn các tiếng.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 xml:space="preserve">* Đọc từ ngữ 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Đưa các từ ngữ trong SGK lên màn hình.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HS thi đọc các tiếng theo nhóm: </w:t>
            </w:r>
            <w:r w:rsidRPr="0055569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xung phong, hiểu biết, yêu mến, yên tĩnh, tiếng trống, xanh biếc, trùng điệp, khu rừng, khiêm tốn, rong biển.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 Đọc đoạn (8-10’)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Đọc mẫu.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HS tìm tiếng chứa các âm đã học trong tuần.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+ Đoạn có mấy câu?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Gọi HS đọc nối tiếp câu.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HS đọc cả đoạn.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+ Trái đất của chúng ta thế nào?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+ Sự sống trên trái đất ra sao?</w:t>
            </w: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+ Chúng ta cần phải làm gì cho sự sống trên trái đất?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Thống nhất câu trả lời.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(8-10’)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Đưa chữ mẫu.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viết câu </w:t>
            </w:r>
            <w:r w:rsidRPr="0055569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Cánh diều chao liệng trên bầu trời</w:t>
            </w: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 xml:space="preserve"> vào vở Tập viết.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*Lưu ý HS cách nối nét giữa các chữ cái, vị trí của dấu thanh, khoảng cách giữa các chữ.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Yêu cầu HS viết vở.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Quan sát và sửa lỗi cho HS.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B" w:rsidRPr="00555693" w:rsidRDefault="0090527B" w:rsidP="00AC6080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- 2 HS.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Đọc cá nhân, nhóm, đồng thanh.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Thi đọc theo nhóm.</w:t>
            </w: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tabs>
                <w:tab w:val="center" w:pos="21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Đọc thầm.</w:t>
            </w:r>
          </w:p>
          <w:p w:rsidR="0090527B" w:rsidRPr="00555693" w:rsidRDefault="0090527B" w:rsidP="00AC6080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Chúng, cùng, rộng, rừng, trùng, điệp, đồng, rộng,….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Đoạn có 7 câu.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Nối tiếp cá nhân, tổ.</w:t>
            </w:r>
          </w:p>
          <w:p w:rsidR="0090527B" w:rsidRPr="00555693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- Cá nhân, tổ, cả lớp.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Trái đất của chúng ta vô cùng rộng lớn. Núi rừng trùng điệp. Đồng xanh bao la. Bầu trời cao rộng. Biển cả mênh mông.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Sự sống trên trái đất không ngừng sinh sôi, nảy nở.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Chúng ta cần biết yêu quý, giữ gìn và bảo vệ sự sống trên trái đất này.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693">
              <w:rPr>
                <w:rFonts w:ascii="Times New Roman" w:eastAsia="Times New Roman" w:hAnsi="Times New Roman"/>
                <w:sz w:val="28"/>
                <w:szCs w:val="28"/>
              </w:rPr>
              <w:t>- Viết vở.</w:t>
            </w:r>
          </w:p>
          <w:p w:rsidR="0090527B" w:rsidRPr="00555693" w:rsidRDefault="0090527B" w:rsidP="00AC60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0527B" w:rsidRPr="008C7807" w:rsidTr="00AC608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B" w:rsidRPr="008C7807" w:rsidRDefault="0090527B" w:rsidP="00AC608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8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</w:tr>
      <w:tr w:rsidR="0090527B" w:rsidRPr="008C7807" w:rsidTr="00AC6080">
        <w:trPr>
          <w:trHeight w:val="45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5. Kể chuyện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“Lửa, mưa và con hổ hung hăng”</w:t>
            </w: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(30-32’)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*GV kể chuyện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Lần 1: Kể toàn bộ câu chuyện.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Lần 2: Kể từng đoạn và đặt câu hỏi. 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Đoạn 1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: Từ đầu đến </w:t>
            </w:r>
            <w:r w:rsidRPr="008C780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tận bây giờ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Chiếu tranh 1.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Tính tình hổ như thế nào?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+ “Con vật lạ” đầu tiên mà hổ gặp thực ra là gì?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Gặp “con vật lạ” đó, hổ làm gì?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Vì sao hổ bị xém lông?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Đoạn 2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: Tiếp đến </w:t>
            </w:r>
            <w:r w:rsidRPr="008C780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biết tay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Chiếu tranh 2, 3.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Hổ tiếp tục gặp ai?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Hổ tưởng mưa làm gì?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Mưa nói gì khiến hổ giận dữ?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Đoạn 3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: còn lại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Chiếu tranh 4.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Gặp hai người thợ săn, hổ làm gì?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Mưa làm gì để giúp hổ?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+ Thoát nạn, hổ thế nào?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*HS kể chuyện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Yêu cầu HS kể lại từng đoạn.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kể toàn bộ câu chuyện. 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b/>
                <w:sz w:val="28"/>
                <w:szCs w:val="28"/>
              </w:rPr>
              <w:t>6. Củng cố (2-3’)</w:t>
            </w:r>
          </w:p>
          <w:p w:rsidR="0090527B" w:rsidRDefault="0090527B" w:rsidP="00AC6080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Qua tiết học, em cảm thấy thế nào?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- Yêu cầu HS về nhà kể cho người thân câu chuyện “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Lửa, mưa và con hổ hung hăng</w:t>
            </w:r>
            <w:r w:rsidRPr="008C780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”.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Rất hung hăng.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C780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“Con vật lạ” đầu tiên mà hổ gặp thực ra là l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ửa.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 xml:space="preserve">Hổ liền quát to: 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Ngươi là con vật gì? Sao người thấy ta mà không cúi chào hả?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Vì hổ lao vào lửa.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pacing w:val="-6"/>
                <w:sz w:val="28"/>
                <w:szCs w:val="28"/>
                <w:lang w:val="fr-FR"/>
              </w:rPr>
              <w:lastRenderedPageBreak/>
              <w:t xml:space="preserve">- </w:t>
            </w: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Hổ tiếp tục gặp m</w:t>
            </w:r>
            <w:r w:rsidRPr="008C7807">
              <w:rPr>
                <w:rFonts w:ascii="Times New Roman" w:eastAsia="Times New Roman" w:hAnsi="Times New Roman"/>
                <w:spacing w:val="-6"/>
                <w:sz w:val="28"/>
                <w:szCs w:val="28"/>
                <w:lang w:val="fr-FR"/>
              </w:rPr>
              <w:t>ưa.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Tưởng mưa ném sỏi vào người.</w:t>
            </w:r>
          </w:p>
          <w:p w:rsidR="0090527B" w:rsidRPr="008C7807" w:rsidRDefault="0090527B" w:rsidP="00AC6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Tôi là nước từ trên trời đổ xuống chứ không phải con vật, anh hổ ngốc nghếch ạ!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Hổ sợ quá vội quay đầu chạy trốn.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Mưa trút xuống ào ào. Hai người thợ săn vội vã trở về nhà.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Hổ thấy xấu hổ.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- 2-3 HS kể.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807">
              <w:rPr>
                <w:rFonts w:ascii="Times New Roman" w:eastAsia="Times New Roman" w:hAnsi="Times New Roman"/>
                <w:sz w:val="28"/>
                <w:szCs w:val="28"/>
              </w:rPr>
              <w:t>- 2-3 HS kể.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44B7D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4B7D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527B" w:rsidRPr="008C7807" w:rsidRDefault="0090527B" w:rsidP="00AC6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8"/>
    <w:rsid w:val="000500A7"/>
    <w:rsid w:val="00066555"/>
    <w:rsid w:val="001A1971"/>
    <w:rsid w:val="00460378"/>
    <w:rsid w:val="0050783E"/>
    <w:rsid w:val="006233FC"/>
    <w:rsid w:val="0090527B"/>
    <w:rsid w:val="00E908C8"/>
    <w:rsid w:val="00EA4720"/>
    <w:rsid w:val="00F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BE3AD"/>
  <w15:chartTrackingRefBased/>
  <w15:docId w15:val="{A4C95A37-D4C1-4A6D-93DB-599770F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C8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C8"/>
    <w:pPr>
      <w:ind w:left="720"/>
      <w:contextualSpacing/>
    </w:pPr>
  </w:style>
  <w:style w:type="character" w:customStyle="1" w:styleId="Vnbnnidung25">
    <w:name w:val="Văn bản nội dung (25)_"/>
    <w:link w:val="Vnbnnidung250"/>
    <w:rsid w:val="00E908C8"/>
    <w:rPr>
      <w:rFonts w:ascii="Cambria" w:eastAsia="Cambria" w:hAnsi="Cambria" w:cs="Cambria"/>
      <w:sz w:val="29"/>
      <w:szCs w:val="29"/>
      <w:shd w:val="clear" w:color="auto" w:fill="FFFFFF"/>
    </w:rPr>
  </w:style>
  <w:style w:type="paragraph" w:customStyle="1" w:styleId="Vnbnnidung250">
    <w:name w:val="Văn bản nội dung (25)"/>
    <w:basedOn w:val="Normal"/>
    <w:link w:val="Vnbnnidung25"/>
    <w:rsid w:val="00E908C8"/>
    <w:pPr>
      <w:widowControl w:val="0"/>
      <w:shd w:val="clear" w:color="auto" w:fill="FFFFFF"/>
      <w:spacing w:after="0" w:line="451" w:lineRule="exact"/>
      <w:jc w:val="both"/>
    </w:pPr>
    <w:rPr>
      <w:rFonts w:ascii="Cambria" w:eastAsia="Cambria" w:hAnsi="Cambria" w:cs="Cambria"/>
      <w:kern w:val="2"/>
      <w:sz w:val="29"/>
      <w:szCs w:val="2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2</cp:revision>
  <dcterms:created xsi:type="dcterms:W3CDTF">2024-12-14T05:28:00Z</dcterms:created>
  <dcterms:modified xsi:type="dcterms:W3CDTF">2024-12-14T05:28:00Z</dcterms:modified>
</cp:coreProperties>
</file>